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F5" w:rsidRDefault="00F26AF5" w:rsidP="00F26AF5">
      <w:pPr>
        <w:jc w:val="center"/>
        <w:rPr>
          <w:rFonts w:asciiTheme="minorHAnsi" w:hAnsiTheme="minorHAnsi"/>
          <w:sz w:val="20"/>
          <w:szCs w:val="20"/>
        </w:rPr>
      </w:pPr>
      <w:r w:rsidRPr="00F26AF5">
        <w:rPr>
          <w:rFonts w:asciiTheme="minorHAnsi" w:hAnsiTheme="minorHAnsi"/>
          <w:b/>
          <w:bCs/>
          <w:sz w:val="20"/>
          <w:szCs w:val="20"/>
        </w:rPr>
        <w:t>В 2022 году</w:t>
      </w:r>
      <w:r w:rsidRPr="00F26AF5">
        <w:rPr>
          <w:rFonts w:asciiTheme="minorHAnsi" w:hAnsiTheme="minorHAnsi"/>
          <w:sz w:val="20"/>
          <w:szCs w:val="20"/>
        </w:rPr>
        <w:t xml:space="preserve"> в Иркутском </w:t>
      </w:r>
      <w:proofErr w:type="spellStart"/>
      <w:r w:rsidRPr="00F26AF5">
        <w:rPr>
          <w:rFonts w:asciiTheme="minorHAnsi" w:hAnsiTheme="minorHAnsi"/>
          <w:sz w:val="20"/>
          <w:szCs w:val="20"/>
        </w:rPr>
        <w:t>Политехе</w:t>
      </w:r>
      <w:proofErr w:type="spellEnd"/>
      <w:r w:rsidRPr="00F26AF5">
        <w:rPr>
          <w:rFonts w:asciiTheme="minorHAnsi" w:hAnsiTheme="minorHAnsi"/>
          <w:sz w:val="20"/>
          <w:szCs w:val="20"/>
        </w:rPr>
        <w:t xml:space="preserve"> </w:t>
      </w:r>
      <w:r w:rsidRPr="00F26AF5">
        <w:rPr>
          <w:rFonts w:asciiTheme="minorHAnsi" w:hAnsiTheme="minorHAnsi"/>
          <w:b/>
          <w:bCs/>
          <w:sz w:val="20"/>
          <w:szCs w:val="20"/>
        </w:rPr>
        <w:t>1372</w:t>
      </w:r>
      <w:r w:rsidRPr="00F26AF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F26AF5">
        <w:rPr>
          <w:rFonts w:asciiTheme="minorHAnsi" w:hAnsiTheme="minorHAnsi"/>
          <w:sz w:val="20"/>
          <w:szCs w:val="20"/>
        </w:rPr>
        <w:t>бюджетных</w:t>
      </w:r>
      <w:proofErr w:type="gramEnd"/>
      <w:r w:rsidRPr="00F26AF5">
        <w:rPr>
          <w:rFonts w:asciiTheme="minorHAnsi" w:hAnsiTheme="minorHAnsi"/>
          <w:sz w:val="20"/>
          <w:szCs w:val="20"/>
        </w:rPr>
        <w:t xml:space="preserve"> места на те специальности, </w:t>
      </w:r>
    </w:p>
    <w:p w:rsidR="00F26AF5" w:rsidRDefault="00F26AF5" w:rsidP="00F26AF5">
      <w:pPr>
        <w:jc w:val="center"/>
        <w:rPr>
          <w:rFonts w:asciiTheme="minorHAnsi" w:hAnsiTheme="minorHAnsi"/>
          <w:sz w:val="20"/>
          <w:szCs w:val="20"/>
        </w:rPr>
      </w:pPr>
      <w:r w:rsidRPr="00F26AF5">
        <w:rPr>
          <w:rFonts w:asciiTheme="minorHAnsi" w:hAnsiTheme="minorHAnsi"/>
          <w:sz w:val="20"/>
          <w:szCs w:val="20"/>
        </w:rPr>
        <w:t xml:space="preserve">где нужно сдавать дополнительно физику. </w:t>
      </w:r>
    </w:p>
    <w:p w:rsidR="00F26AF5" w:rsidRPr="00F26AF5" w:rsidRDefault="00F26AF5" w:rsidP="00F26AF5">
      <w:pPr>
        <w:jc w:val="center"/>
        <w:rPr>
          <w:rFonts w:asciiTheme="minorHAnsi" w:hAnsiTheme="minorHAnsi"/>
          <w:sz w:val="20"/>
          <w:szCs w:val="20"/>
        </w:rPr>
      </w:pPr>
      <w:r w:rsidRPr="00F26AF5">
        <w:rPr>
          <w:rFonts w:asciiTheme="minorHAnsi" w:hAnsiTheme="minorHAnsi"/>
          <w:sz w:val="20"/>
          <w:szCs w:val="20"/>
          <w:u w:val="single"/>
        </w:rPr>
        <w:t>Минимальное количество баллов</w:t>
      </w:r>
      <w:r w:rsidRPr="00F26AF5">
        <w:rPr>
          <w:rFonts w:asciiTheme="minorHAnsi" w:hAnsiTheme="minorHAnsi"/>
          <w:sz w:val="20"/>
          <w:szCs w:val="20"/>
        </w:rPr>
        <w:t xml:space="preserve"> по этому предмету для поступления в ИРНИТУ – </w:t>
      </w:r>
      <w:r w:rsidRPr="00F26AF5">
        <w:rPr>
          <w:rFonts w:asciiTheme="minorHAnsi" w:hAnsiTheme="minorHAnsi"/>
          <w:b/>
          <w:bCs/>
          <w:sz w:val="20"/>
          <w:szCs w:val="20"/>
        </w:rPr>
        <w:t>39.</w:t>
      </w:r>
    </w:p>
    <w:p w:rsidR="00F26AF5" w:rsidRPr="00F26AF5" w:rsidRDefault="00F26AF5" w:rsidP="00F26AF5">
      <w:pPr>
        <w:jc w:val="center"/>
        <w:rPr>
          <w:rFonts w:asciiTheme="minorHAnsi" w:hAnsiTheme="minorHAnsi"/>
          <w:sz w:val="20"/>
          <w:szCs w:val="20"/>
        </w:rPr>
      </w:pPr>
    </w:p>
    <w:p w:rsidR="00F26AF5" w:rsidRPr="00F26AF5" w:rsidRDefault="00F26AF5" w:rsidP="00F26AF5">
      <w:pPr>
        <w:jc w:val="center"/>
        <w:rPr>
          <w:rFonts w:asciiTheme="minorHAnsi" w:hAnsiTheme="minorHAnsi"/>
          <w:i/>
          <w:iCs/>
          <w:sz w:val="20"/>
          <w:szCs w:val="20"/>
        </w:rPr>
      </w:pPr>
      <w:r w:rsidRPr="00F26AF5">
        <w:rPr>
          <w:rFonts w:asciiTheme="minorHAnsi" w:hAnsiTheme="minorHAnsi"/>
          <w:i/>
          <w:iCs/>
          <w:sz w:val="20"/>
          <w:szCs w:val="20"/>
        </w:rPr>
        <w:t>ЕГЭ по физике в Иркутской области в 2021 г. сдавали 3385  выпускников. Максимальный балл по физике  — 96. Не набрали необходимого порога баллов 767  человек, что составляет 22,7% от  общего числа.</w:t>
      </w:r>
    </w:p>
    <w:p w:rsidR="00F26AF5" w:rsidRPr="00F26AF5" w:rsidRDefault="00F26AF5" w:rsidP="00F26AF5">
      <w:pPr>
        <w:jc w:val="both"/>
        <w:rPr>
          <w:rFonts w:asciiTheme="minorHAnsi" w:hAnsiTheme="minorHAnsi"/>
          <w:sz w:val="20"/>
          <w:szCs w:val="20"/>
        </w:rPr>
      </w:pPr>
    </w:p>
    <w:p w:rsidR="00F26AF5" w:rsidRPr="00F26AF5" w:rsidRDefault="00F26AF5" w:rsidP="00F26AF5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F26AF5">
        <w:rPr>
          <w:rFonts w:asciiTheme="minorHAnsi" w:hAnsiTheme="minorHAnsi"/>
          <w:sz w:val="20"/>
          <w:szCs w:val="20"/>
          <w:highlight w:val="yellow"/>
          <w:u w:val="single"/>
        </w:rPr>
        <w:t>Мы рекомендуем заблаговременно усилить подготовку к экзамену и пройти д</w:t>
      </w:r>
      <w:r>
        <w:rPr>
          <w:rFonts w:asciiTheme="minorHAnsi" w:hAnsiTheme="minorHAnsi"/>
          <w:sz w:val="20"/>
          <w:szCs w:val="20"/>
          <w:highlight w:val="yellow"/>
          <w:u w:val="single"/>
        </w:rPr>
        <w:t>ополнительные бесплатные онлайн-</w:t>
      </w:r>
      <w:r w:rsidRPr="00F26AF5">
        <w:rPr>
          <w:rFonts w:asciiTheme="minorHAnsi" w:hAnsiTheme="minorHAnsi"/>
          <w:sz w:val="20"/>
          <w:szCs w:val="20"/>
          <w:highlight w:val="yellow"/>
          <w:u w:val="single"/>
        </w:rPr>
        <w:t>обучения по подготовке к ЕГЭ по физике.</w:t>
      </w:r>
    </w:p>
    <w:p w:rsidR="00F26AF5" w:rsidRPr="00F26AF5" w:rsidRDefault="00F26AF5" w:rsidP="00F26AF5">
      <w:pPr>
        <w:jc w:val="both"/>
        <w:rPr>
          <w:rFonts w:asciiTheme="minorHAnsi" w:hAnsiTheme="minorHAnsi"/>
          <w:sz w:val="20"/>
          <w:szCs w:val="20"/>
        </w:rPr>
      </w:pPr>
    </w:p>
    <w:p w:rsidR="00F26AF5" w:rsidRPr="00F26AF5" w:rsidRDefault="00F26AF5" w:rsidP="00F26AF5">
      <w:pPr>
        <w:spacing w:after="240"/>
        <w:jc w:val="center"/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</w:pPr>
      <w:r w:rsidRPr="00F26AF5">
        <w:rPr>
          <w:rFonts w:asciiTheme="minorHAnsi" w:hAnsiTheme="minorHAnsi" w:cs="Segoe UI"/>
          <w:b/>
          <w:bCs/>
          <w:color w:val="000000"/>
          <w:sz w:val="20"/>
          <w:szCs w:val="20"/>
          <w:shd w:val="clear" w:color="auto" w:fill="EBE9E5"/>
        </w:rPr>
        <w:t>Подобраны бесплатные курсы подготовки к ЕГЭ по физике (хорошего качества)</w:t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1. </w:t>
      </w:r>
      <w:proofErr w:type="spell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РешуЕГЭ</w:t>
      </w:r>
      <w:proofErr w:type="spell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 </w:t>
      </w:r>
      <w:hyperlink r:id="rId6" w:history="1">
        <w:r w:rsidRPr="00F26AF5">
          <w:rPr>
            <w:rStyle w:val="a3"/>
            <w:rFonts w:asciiTheme="minorHAnsi" w:hAnsiTheme="minorHAnsi" w:cs="Segoe UI"/>
            <w:sz w:val="20"/>
            <w:szCs w:val="20"/>
            <w:shd w:val="clear" w:color="auto" w:fill="EBE9E5"/>
          </w:rPr>
          <w:t>https://phys-ege.sdamgia.ru/</w:t>
        </w:r>
      </w:hyperlink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 </w:t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2. </w:t>
      </w:r>
      <w:proofErr w:type="spell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Яндекс</w:t>
      </w:r>
      <w:proofErr w:type="gram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.Р</w:t>
      </w:r>
      <w:proofErr w:type="gram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епетитор</w:t>
      </w:r>
      <w:proofErr w:type="spell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 </w:t>
      </w:r>
      <w:hyperlink r:id="rId7" w:history="1">
        <w:r w:rsidRPr="00F26AF5">
          <w:rPr>
            <w:rStyle w:val="a3"/>
            <w:rFonts w:asciiTheme="minorHAnsi" w:hAnsiTheme="minorHAnsi" w:cs="Segoe UI"/>
            <w:sz w:val="20"/>
            <w:szCs w:val="20"/>
            <w:shd w:val="clear" w:color="auto" w:fill="EBE9E5"/>
          </w:rPr>
          <w:t>https://yandex.ru/tutor/uroki/ege/fizika/</w:t>
        </w:r>
      </w:hyperlink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 </w:t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3. 4ЕГЭ </w:t>
      </w:r>
      <w:hyperlink r:id="rId8" w:history="1">
        <w:r w:rsidRPr="00F26AF5">
          <w:rPr>
            <w:rStyle w:val="a3"/>
            <w:rFonts w:asciiTheme="minorHAnsi" w:hAnsiTheme="minorHAnsi" w:cs="Segoe UI"/>
            <w:sz w:val="20"/>
            <w:szCs w:val="20"/>
            <w:shd w:val="clear" w:color="auto" w:fill="EBE9E5"/>
          </w:rPr>
          <w:t>https://4ege.ru/fizika/page/2/</w:t>
        </w:r>
      </w:hyperlink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 </w:t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4. IT Академия </w:t>
      </w:r>
      <w:hyperlink r:id="rId9" w:history="1">
        <w:r w:rsidRPr="00F26AF5">
          <w:rPr>
            <w:rStyle w:val="a3"/>
            <w:rFonts w:asciiTheme="minorHAnsi" w:hAnsiTheme="minorHAnsi" w:cs="Segoe UI"/>
            <w:sz w:val="20"/>
            <w:szCs w:val="20"/>
            <w:shd w:val="clear" w:color="auto" w:fill="EBE9E5"/>
          </w:rPr>
          <w:t>https://academiait.ru/course/egye-po-fizike/</w:t>
        </w:r>
      </w:hyperlink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 </w:t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5. </w:t>
      </w:r>
      <w:proofErr w:type="spell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Русал</w:t>
      </w:r>
      <w:proofErr w:type="spell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-классы </w:t>
      </w:r>
      <w:hyperlink r:id="rId10" w:history="1">
        <w:r w:rsidRPr="00F26AF5">
          <w:rPr>
            <w:rStyle w:val="a3"/>
            <w:rFonts w:asciiTheme="minorHAnsi" w:hAnsiTheme="minorHAnsi" w:cs="Segoe UI"/>
            <w:sz w:val="20"/>
            <w:szCs w:val="20"/>
            <w:shd w:val="clear" w:color="auto" w:fill="EBE9E5"/>
          </w:rPr>
          <w:t>https://career.enplusrusal.ru</w:t>
        </w:r>
      </w:hyperlink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6. Онлайн-школа "</w:t>
      </w:r>
      <w:proofErr w:type="spell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Умскул</w:t>
      </w:r>
      <w:proofErr w:type="spell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" </w:t>
      </w:r>
      <w:hyperlink r:id="rId11" w:history="1">
        <w:r w:rsidRPr="00F26AF5">
          <w:rPr>
            <w:rStyle w:val="a3"/>
            <w:rFonts w:asciiTheme="minorHAnsi" w:hAnsiTheme="minorHAnsi" w:cs="Segoe UI"/>
            <w:sz w:val="20"/>
            <w:szCs w:val="20"/>
            <w:shd w:val="clear" w:color="auto" w:fill="EBE9E5"/>
          </w:rPr>
          <w:t>https://umschool.net/</w:t>
        </w:r>
      </w:hyperlink>
    </w:p>
    <w:p w:rsidR="00F26AF5" w:rsidRPr="00F26AF5" w:rsidRDefault="00F26AF5" w:rsidP="00F26AF5">
      <w:pPr>
        <w:jc w:val="center"/>
        <w:rPr>
          <w:rFonts w:asciiTheme="minorHAnsi" w:hAnsiTheme="minorHAnsi" w:cs="Segoe UI"/>
          <w:color w:val="000000"/>
          <w:sz w:val="20"/>
          <w:szCs w:val="20"/>
          <w:shd w:val="clear" w:color="auto" w:fill="EBE9E5"/>
          <w:lang w:val="en-US"/>
        </w:rPr>
      </w:pP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А также видеокурсы на </w:t>
      </w:r>
      <w:proofErr w:type="spell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Youtube</w:t>
      </w:r>
      <w:proofErr w:type="spell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-каналах</w:t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7. Физика ЕГЭ и ОГЭ — Владислав </w:t>
      </w:r>
      <w:proofErr w:type="spell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Карибьянц</w:t>
      </w:r>
      <w:proofErr w:type="spell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 </w:t>
      </w:r>
      <w:hyperlink r:id="rId12" w:history="1">
        <w:r w:rsidRPr="00F26AF5">
          <w:rPr>
            <w:rStyle w:val="a3"/>
            <w:rFonts w:asciiTheme="minorHAnsi" w:hAnsiTheme="minorHAnsi" w:cs="Segoe UI"/>
            <w:sz w:val="20"/>
            <w:szCs w:val="20"/>
            <w:shd w:val="clear" w:color="auto" w:fill="EBE9E5"/>
          </w:rPr>
          <w:t>https://www.youtube.com/playlist?list=PL04PdldMcAUTQK1x0GO0qvhNIVKv7yszY</w:t>
        </w:r>
      </w:hyperlink>
      <w:r w:rsidRPr="00F26AF5">
        <w:rPr>
          <w:rFonts w:asciiTheme="minorHAnsi" w:hAnsiTheme="minorHAnsi" w:cs="Segoe UI"/>
          <w:color w:val="000000"/>
          <w:sz w:val="20"/>
          <w:szCs w:val="20"/>
        </w:rPr>
        <w:br/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 xml:space="preserve">8. </w:t>
      </w:r>
      <w:proofErr w:type="spell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  <w:lang w:val="en-US"/>
        </w:rPr>
        <w:t>Timetostudy</w:t>
      </w:r>
      <w:proofErr w:type="spell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  <w:lang w:val="en-US"/>
        </w:rPr>
        <w:t xml:space="preserve"> </w:t>
      </w:r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</w:rPr>
        <w:t>С</w:t>
      </w:r>
      <w:proofErr w:type="spellStart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  <w:lang w:val="en-US"/>
        </w:rPr>
        <w:t>ourses</w:t>
      </w:r>
      <w:proofErr w:type="spellEnd"/>
      <w:r w:rsidRPr="00F26AF5">
        <w:rPr>
          <w:rFonts w:asciiTheme="minorHAnsi" w:hAnsiTheme="minorHAnsi" w:cs="Segoe UI"/>
          <w:color w:val="000000"/>
          <w:sz w:val="20"/>
          <w:szCs w:val="20"/>
          <w:shd w:val="clear" w:color="auto" w:fill="EBE9E5"/>
          <w:lang w:val="en-US"/>
        </w:rPr>
        <w:t xml:space="preserve"> </w:t>
      </w:r>
      <w:hyperlink r:id="rId13" w:history="1">
        <w:r w:rsidRPr="00F26AF5">
          <w:rPr>
            <w:rStyle w:val="a3"/>
            <w:rFonts w:asciiTheme="minorHAnsi" w:hAnsiTheme="minorHAnsi" w:cs="Segoe UI"/>
            <w:sz w:val="20"/>
            <w:szCs w:val="20"/>
            <w:shd w:val="clear" w:color="auto" w:fill="EBE9E5"/>
            <w:lang w:val="en-US"/>
          </w:rPr>
          <w:t>https://www.youtube.com/playlist?list=PLaKbk_h8qvj_Ut2Y3YOr0ZI4zl2Vy3nxm</w:t>
        </w:r>
      </w:hyperlink>
    </w:p>
    <w:p w:rsidR="00F26AF5" w:rsidRPr="00F26AF5" w:rsidRDefault="00F26AF5" w:rsidP="00F26AF5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:rsidR="00F26AF5" w:rsidRDefault="00F26AF5" w:rsidP="00F26AF5">
      <w:pPr>
        <w:pStyle w:val="a4"/>
        <w:jc w:val="both"/>
        <w:rPr>
          <w:rFonts w:asciiTheme="minorHAnsi" w:hAnsiTheme="minorHAnsi"/>
          <w:sz w:val="20"/>
          <w:szCs w:val="20"/>
        </w:rPr>
      </w:pPr>
    </w:p>
    <w:p w:rsidR="00F26AF5" w:rsidRPr="00F26AF5" w:rsidRDefault="00F26AF5" w:rsidP="00F26AF5">
      <w:pPr>
        <w:pStyle w:val="a4"/>
        <w:jc w:val="both"/>
        <w:rPr>
          <w:rFonts w:asciiTheme="minorHAnsi" w:hAnsiTheme="minorHAnsi"/>
          <w:sz w:val="20"/>
          <w:szCs w:val="20"/>
        </w:rPr>
      </w:pPr>
    </w:p>
    <w:p w:rsidR="00F26AF5" w:rsidRPr="00F26AF5" w:rsidRDefault="00F26AF5" w:rsidP="00F26AF5">
      <w:pPr>
        <w:pStyle w:val="a4"/>
        <w:numPr>
          <w:ilvl w:val="0"/>
          <w:numId w:val="1"/>
        </w:numPr>
        <w:jc w:val="center"/>
        <w:rPr>
          <w:rFonts w:asciiTheme="minorHAnsi" w:hAnsiTheme="minorHAnsi"/>
          <w:b/>
          <w:bCs/>
          <w:sz w:val="20"/>
          <w:szCs w:val="20"/>
        </w:rPr>
      </w:pPr>
      <w:r w:rsidRPr="00F26AF5">
        <w:rPr>
          <w:rFonts w:asciiTheme="minorHAnsi" w:hAnsiTheme="minorHAnsi"/>
          <w:b/>
          <w:bCs/>
          <w:sz w:val="20"/>
          <w:szCs w:val="20"/>
        </w:rPr>
        <w:t>Не упустите шанс хорошо подготовиться к ЕГЭ и поступить к нам на бюджет</w:t>
      </w:r>
    </w:p>
    <w:p w:rsidR="00F26AF5" w:rsidRPr="00F26AF5" w:rsidRDefault="00F26AF5" w:rsidP="00F26AF5">
      <w:pPr>
        <w:ind w:left="36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F26AF5" w:rsidRPr="00F26AF5" w:rsidRDefault="00F26AF5" w:rsidP="00F26AF5">
      <w:pPr>
        <w:ind w:left="360"/>
        <w:jc w:val="center"/>
        <w:rPr>
          <w:rFonts w:asciiTheme="minorHAnsi" w:hAnsiTheme="minorHAnsi"/>
          <w:sz w:val="20"/>
          <w:szCs w:val="20"/>
          <w:u w:val="single"/>
        </w:rPr>
      </w:pPr>
      <w:r w:rsidRPr="00F26AF5">
        <w:rPr>
          <w:rFonts w:asciiTheme="minorHAnsi" w:hAnsiTheme="minorHAnsi"/>
          <w:sz w:val="20"/>
          <w:szCs w:val="20"/>
          <w:highlight w:val="yellow"/>
          <w:u w:val="single"/>
        </w:rPr>
        <w:t>Преимущества и особые условия бюджетной формы обучения:</w:t>
      </w:r>
    </w:p>
    <w:p w:rsidR="00F26AF5" w:rsidRPr="00F26AF5" w:rsidRDefault="00F26AF5" w:rsidP="00F26AF5"/>
    <w:p w:rsidR="00C97FC8" w:rsidRDefault="00F26A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AF3B4A" wp14:editId="4A827441">
            <wp:simplePos x="0" y="0"/>
            <wp:positionH relativeFrom="column">
              <wp:posOffset>-89535</wp:posOffset>
            </wp:positionH>
            <wp:positionV relativeFrom="paragraph">
              <wp:posOffset>43815</wp:posOffset>
            </wp:positionV>
            <wp:extent cx="6125210" cy="3096260"/>
            <wp:effectExtent l="0" t="0" r="8890" b="8890"/>
            <wp:wrapSquare wrapText="bothSides"/>
            <wp:docPr id="1" name="Рисунок 1" descr="cid:image003.jpg@01D816AC.AED52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jpg@01D816AC.AED525A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05D6"/>
    <w:multiLevelType w:val="hybridMultilevel"/>
    <w:tmpl w:val="738E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F5"/>
    <w:rsid w:val="00C97FC8"/>
    <w:rsid w:val="00F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F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AF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26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F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AF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26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fizika/page/2/" TargetMode="External"/><Relationship Id="rId13" Type="http://schemas.openxmlformats.org/officeDocument/2006/relationships/hyperlink" Target="https://www.youtube.com/playlist?list=PLaKbk_h8qvj_Ut2Y3YOr0ZI4zl2Vy3nx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tutor/uroki/ege/fizika/" TargetMode="External"/><Relationship Id="rId12" Type="http://schemas.openxmlformats.org/officeDocument/2006/relationships/hyperlink" Target="https://www.youtube.com/playlist?list=PL04PdldMcAUTQK1x0GO0qvhNIVKv7ysz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hys-ege.sdamgia.ru/" TargetMode="External"/><Relationship Id="rId11" Type="http://schemas.openxmlformats.org/officeDocument/2006/relationships/hyperlink" Target="https://umschool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816AC.AED525A0" TargetMode="External"/><Relationship Id="rId10" Type="http://schemas.openxmlformats.org/officeDocument/2006/relationships/hyperlink" Target="https://career.enplusrus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ait.ru/course/egye-po-fizik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Мария Олеговна</dc:creator>
  <cp:lastModifiedBy>Муратова Мария Олеговна</cp:lastModifiedBy>
  <cp:revision>1</cp:revision>
  <dcterms:created xsi:type="dcterms:W3CDTF">2022-01-31T07:00:00Z</dcterms:created>
  <dcterms:modified xsi:type="dcterms:W3CDTF">2022-01-31T07:04:00Z</dcterms:modified>
</cp:coreProperties>
</file>